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11D9A7" w14:textId="3552A551" w:rsidR="009F3D28" w:rsidRPr="009F3D28" w:rsidRDefault="009F3D28">
      <w:pPr>
        <w:rPr>
          <w:sz w:val="28"/>
          <w:szCs w:val="28"/>
        </w:rPr>
      </w:pPr>
      <w:r w:rsidRPr="009F3D28">
        <w:rPr>
          <w:sz w:val="28"/>
          <w:szCs w:val="28"/>
        </w:rPr>
        <w:t xml:space="preserve">Instructions for </w:t>
      </w:r>
      <w:r>
        <w:rPr>
          <w:sz w:val="28"/>
          <w:szCs w:val="28"/>
        </w:rPr>
        <w:t>A</w:t>
      </w:r>
      <w:r w:rsidRPr="009F3D28">
        <w:rPr>
          <w:sz w:val="28"/>
          <w:szCs w:val="28"/>
        </w:rPr>
        <w:t xml:space="preserve">ccessing </w:t>
      </w:r>
      <w:proofErr w:type="spellStart"/>
      <w:r w:rsidRPr="009F3D28">
        <w:rPr>
          <w:sz w:val="28"/>
          <w:szCs w:val="28"/>
        </w:rPr>
        <w:t>eTools</w:t>
      </w:r>
      <w:proofErr w:type="spellEnd"/>
      <w:r w:rsidRPr="009F3D28">
        <w:rPr>
          <w:sz w:val="28"/>
          <w:szCs w:val="28"/>
        </w:rPr>
        <w:t xml:space="preserve"> Datamart Dataset in Power BI</w:t>
      </w:r>
    </w:p>
    <w:p w14:paraId="68C848FB" w14:textId="6503B83C" w:rsidR="009F3D28" w:rsidRDefault="009F3D28">
      <w:r>
        <w:t>In a blank Power BI file in Power BI Desktop, first ensure that you are logged in using your UNICEF account. Your name will appear in the upper right corner. Next, in the Get Data dropdown, select “Power BI datasets.”</w:t>
      </w:r>
    </w:p>
    <w:p w14:paraId="3CB2543B" w14:textId="77777777" w:rsidR="009F3D28" w:rsidRDefault="009F3D28"/>
    <w:p w14:paraId="0B791B93" w14:textId="77777777" w:rsidR="009F3D28" w:rsidRDefault="009F3D28">
      <w:r>
        <w:rPr>
          <w:noProof/>
        </w:rPr>
        <w:drawing>
          <wp:inline distT="0" distB="0" distL="0" distR="0" wp14:anchorId="752CD17F" wp14:editId="5242D4B0">
            <wp:extent cx="5943600" cy="3308985"/>
            <wp:effectExtent l="0" t="0" r="0" b="5715"/>
            <wp:docPr id="3" name="Picture 3"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reen Shot 2020-04-02 at 8.42.30 AM.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5943600" cy="3308985"/>
                    </a:xfrm>
                    <a:prstGeom prst="rect">
                      <a:avLst/>
                    </a:prstGeom>
                  </pic:spPr>
                </pic:pic>
              </a:graphicData>
            </a:graphic>
          </wp:inline>
        </w:drawing>
      </w:r>
    </w:p>
    <w:p w14:paraId="5D5CE11E" w14:textId="65BDF30D" w:rsidR="009F3D28" w:rsidRDefault="009F3D28"/>
    <w:p w14:paraId="432218A8" w14:textId="77777777" w:rsidR="009F3D28" w:rsidRDefault="009F3D28"/>
    <w:p w14:paraId="672B5980" w14:textId="77777777" w:rsidR="009F3D28" w:rsidRDefault="009F3D28">
      <w:r>
        <w:t>In the modal, scroll or use the search function to find “</w:t>
      </w:r>
      <w:proofErr w:type="spellStart"/>
      <w:r>
        <w:t>eTools</w:t>
      </w:r>
      <w:proofErr w:type="spellEnd"/>
      <w:r>
        <w:t xml:space="preserve"> Datamart Data.”</w:t>
      </w:r>
    </w:p>
    <w:p w14:paraId="4AF1B251" w14:textId="3E9CF0BD" w:rsidR="009F3D28" w:rsidRDefault="004B219A">
      <w:r>
        <w:rPr>
          <w:noProof/>
        </w:rPr>
        <w:drawing>
          <wp:inline distT="0" distB="0" distL="0" distR="0" wp14:anchorId="2B5FB93C" wp14:editId="18D7ABA2">
            <wp:extent cx="5943600" cy="3308985"/>
            <wp:effectExtent l="0" t="0" r="0" b="5715"/>
            <wp:docPr id="2" name="Picture 2" descr="A screenshot of a social media pos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20-04-02 at 8.44.55 AM.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943600" cy="3308985"/>
                    </a:xfrm>
                    <a:prstGeom prst="rect">
                      <a:avLst/>
                    </a:prstGeom>
                  </pic:spPr>
                </pic:pic>
              </a:graphicData>
            </a:graphic>
          </wp:inline>
        </w:drawing>
      </w:r>
    </w:p>
    <w:p w14:paraId="0A22491B" w14:textId="7680E48E" w:rsidR="009F3D28" w:rsidRDefault="009F3D28">
      <w:r>
        <w:lastRenderedPageBreak/>
        <w:t>Power BI will quickly fetch the most up-to-date tables and data for you to work with. The data will be updated daily.</w:t>
      </w:r>
    </w:p>
    <w:p w14:paraId="1DEC30B1" w14:textId="7680885D" w:rsidR="00887107" w:rsidRDefault="009F3D28">
      <w:r>
        <w:rPr>
          <w:noProof/>
        </w:rPr>
        <w:drawing>
          <wp:inline distT="0" distB="0" distL="0" distR="0" wp14:anchorId="36B677ED" wp14:editId="3BFC4BDA">
            <wp:extent cx="5943600" cy="3308985"/>
            <wp:effectExtent l="0" t="0" r="0" b="5715"/>
            <wp:docPr id="5" name="Picture 5" descr="A screenshot of a social media pos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creen Shot 2020-04-02 at 8.47.32 AM.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43600" cy="3308985"/>
                    </a:xfrm>
                    <a:prstGeom prst="rect">
                      <a:avLst/>
                    </a:prstGeom>
                  </pic:spPr>
                </pic:pic>
              </a:graphicData>
            </a:graphic>
          </wp:inline>
        </w:drawing>
      </w:r>
    </w:p>
    <w:sectPr w:rsidR="00887107" w:rsidSect="00EB52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19A"/>
    <w:rsid w:val="001F040C"/>
    <w:rsid w:val="004B219A"/>
    <w:rsid w:val="009F3D28"/>
    <w:rsid w:val="00EB52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DCF8EC4"/>
  <w15:chartTrackingRefBased/>
  <w15:docId w15:val="{E092CC5C-81B3-C14D-9153-919EEF155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72</Words>
  <Characters>416</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Zachary D Adams</dc:creator>
  <cp:keywords/>
  <dc:description/>
  <cp:lastModifiedBy>Zachary D Adams</cp:lastModifiedBy>
  <cp:revision>1</cp:revision>
  <dcterms:created xsi:type="dcterms:W3CDTF">2020-04-02T12:18:00Z</dcterms:created>
  <dcterms:modified xsi:type="dcterms:W3CDTF">2020-04-02T12:53:00Z</dcterms:modified>
</cp:coreProperties>
</file>